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Рузаевка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Ждамирово, а/д Р-231 "Сурское-Шумерля" - а/д "Москва-Казань", 30км + 078м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Вурнарское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09:28;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09:27; 09:39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12:36;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12:49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12:54;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12:53; 13:09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13:03; 13:21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13:02;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13:13;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14:15; 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